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55" w:lineRule="atLeast"/>
        <w:rPr>
          <w:rFonts w:ascii="仿宋" w:hAnsi="仿宋" w:eastAsia="仿宋" w:cs="Times New Roman"/>
          <w:b/>
          <w:bCs/>
          <w:kern w:val="2"/>
          <w:sz w:val="32"/>
          <w:szCs w:val="32"/>
          <w14:ligatures w14:val="none"/>
        </w:rPr>
      </w:pPr>
      <w:bookmarkStart w:id="0" w:name="_GoBack"/>
      <w:r>
        <w:rPr>
          <w:rFonts w:ascii="仿宋" w:hAnsi="仿宋" w:eastAsia="仿宋" w:cs="Times New Roman"/>
          <w:b/>
          <w:bCs/>
          <w:kern w:val="2"/>
          <w:sz w:val="32"/>
          <w:szCs w:val="32"/>
          <w14:ligatures w14:val="none"/>
        </w:rPr>
        <w:t>附件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14:ligatures w14:val="none"/>
        </w:rPr>
        <w:t>4</w:t>
      </w:r>
      <w:r>
        <w:rPr>
          <w:rFonts w:ascii="仿宋" w:hAnsi="仿宋" w:eastAsia="仿宋" w:cs="Times New Roman"/>
          <w:b/>
          <w:bCs/>
          <w:kern w:val="2"/>
          <w:sz w:val="32"/>
          <w:szCs w:val="32"/>
          <w14:ligatures w14:val="none"/>
        </w:rPr>
        <w:t>：</w:t>
      </w:r>
    </w:p>
    <w:bookmarkEnd w:id="0"/>
    <w:p>
      <w:pPr>
        <w:widowControl/>
        <w:shd w:val="clear" w:color="auto" w:fill="FFFFFF"/>
        <w:jc w:val="center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授权委托书</w:t>
      </w:r>
    </w:p>
    <w:p>
      <w:pPr>
        <w:widowControl/>
        <w:shd w:val="clear" w:color="auto" w:fill="FFFFFF"/>
        <w:jc w:val="center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（单项授权）</w:t>
      </w:r>
    </w:p>
    <w:p>
      <w:pPr>
        <w:widowControl/>
        <w:shd w:val="clear" w:color="auto" w:fill="FFFFFF"/>
        <w:jc w:val="left"/>
        <w:rPr>
          <w:rFonts w:ascii="方正仿宋_GBK" w:hAnsi="仿宋" w:eastAsia="方正仿宋_GBK" w:cs="方正仿宋_GBK"/>
          <w:sz w:val="32"/>
          <w:szCs w:val="32"/>
          <w14:ligatures w14:val="none"/>
        </w:rPr>
      </w:pP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兹授权[被授权人姓名，职务，身份证号][企业名称，统一社会信用代码，负责人、职务]代表[委托人]办理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中国石油化工股份有限公司中国石化天然气分公司开户</w:t>
      </w:r>
      <w:r>
        <w:rPr>
          <w:rFonts w:ascii="仿宋" w:hAnsi="仿宋" w:eastAsia="仿宋" w:cs="Times New Roman"/>
          <w:sz w:val="32"/>
          <w:szCs w:val="32"/>
          <w14:ligatures w14:val="none"/>
        </w:rPr>
        <w:t>相关事宜。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本授权不得转授权。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本授权委托书自【日期】起至【日期】有效。</w:t>
      </w:r>
    </w:p>
    <w:p>
      <w:pPr>
        <w:widowControl/>
        <w:shd w:val="clear" w:color="auto" w:fill="FFFFFF"/>
        <w:ind w:firstLine="600"/>
        <w:jc w:val="left"/>
        <w:rPr>
          <w:rFonts w:ascii="方正仿宋_GBK" w:hAnsi="仿宋" w:eastAsia="方正仿宋_GBK" w:cs="方正仿宋_GBK"/>
          <w:sz w:val="32"/>
          <w:szCs w:val="32"/>
          <w14:ligatures w14:val="none"/>
        </w:rPr>
      </w:pP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</w:p>
    <w:p>
      <w:pPr>
        <w:widowControl/>
        <w:shd w:val="clear" w:color="auto" w:fill="FFFFFF"/>
        <w:ind w:firstLine="3450"/>
        <w:jc w:val="left"/>
        <w:rPr>
          <w:rFonts w:ascii="方正仿宋_GBK" w:hAnsi="仿宋" w:eastAsia="方正仿宋_GBK" w:cs="方正仿宋_GBK"/>
          <w:sz w:val="32"/>
          <w:szCs w:val="32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委托人签字（法定代表人）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>：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          </w:t>
      </w:r>
    </w:p>
    <w:p>
      <w:pPr>
        <w:widowControl/>
        <w:shd w:val="clear" w:color="auto" w:fill="FFFFFF"/>
        <w:ind w:firstLine="750"/>
        <w:jc w:val="left"/>
        <w:rPr>
          <w:rFonts w:ascii="方正仿宋_GBK" w:hAnsi="仿宋" w:eastAsia="方正仿宋_GBK" w:cs="方正仿宋_GBK"/>
          <w:sz w:val="32"/>
          <w:szCs w:val="32"/>
          <w14:ligatures w14:val="none"/>
        </w:rPr>
      </w:pP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方正仿宋_GBK" w:hAnsi="仿宋" w:eastAsia="方正仿宋_GBK" w:cs="方正仿宋_GBK"/>
          <w:sz w:val="32"/>
          <w:szCs w:val="32"/>
          <w14:ligatures w14:val="none"/>
        </w:rPr>
        <w:t xml:space="preserve"> </w:t>
      </w: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仿宋" w:hAnsi="仿宋" w:eastAsia="仿宋" w:cs="Times New Roman"/>
          <w:sz w:val="32"/>
          <w:szCs w:val="32"/>
          <w14:ligatures w14:val="none"/>
        </w:rPr>
        <w:t>（加盖企业公章）</w:t>
      </w:r>
    </w:p>
    <w:p>
      <w:pPr>
        <w:widowControl/>
        <w:shd w:val="clear" w:color="auto" w:fill="FFFFFF"/>
        <w:ind w:right="600" w:firstLine="5100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ascii="Calibri" w:hAnsi="Calibri" w:eastAsia="方正仿宋_GBK" w:cs="Calibri"/>
          <w:sz w:val="32"/>
          <w:szCs w:val="32"/>
          <w14:ligatures w14:val="none"/>
        </w:rPr>
        <w:t> </w:t>
      </w:r>
      <w:r>
        <w:rPr>
          <w:rFonts w:ascii="仿宋" w:hAnsi="仿宋" w:eastAsia="仿宋" w:cs="Times New Roman"/>
          <w:sz w:val="32"/>
          <w:szCs w:val="32"/>
          <w14:ligatures w14:val="none"/>
        </w:rPr>
        <w:t xml:space="preserve">年 </w:t>
      </w:r>
      <w:r>
        <w:rPr>
          <w:rFonts w:ascii="Calibri" w:hAnsi="Calibri" w:eastAsia="仿宋" w:cs="Calibri"/>
          <w:sz w:val="32"/>
          <w:szCs w:val="32"/>
          <w14:ligatures w14:val="none"/>
        </w:rPr>
        <w:t>  </w:t>
      </w:r>
      <w:r>
        <w:rPr>
          <w:rFonts w:ascii="仿宋" w:hAnsi="仿宋" w:eastAsia="仿宋" w:cs="Times New Roman"/>
          <w:sz w:val="32"/>
          <w:szCs w:val="32"/>
          <w14:ligatures w14:val="none"/>
        </w:rPr>
        <w:t xml:space="preserve">月 </w:t>
      </w:r>
      <w:r>
        <w:rPr>
          <w:rFonts w:ascii="Calibri" w:hAnsi="Calibri" w:eastAsia="仿宋" w:cs="Calibri"/>
          <w:sz w:val="32"/>
          <w:szCs w:val="32"/>
          <w14:ligatures w14:val="none"/>
        </w:rPr>
        <w:t>  </w:t>
      </w:r>
      <w:r>
        <w:rPr>
          <w:rFonts w:ascii="仿宋" w:hAnsi="仿宋" w:eastAsia="仿宋" w:cs="Times New Roman"/>
          <w:sz w:val="32"/>
          <w:szCs w:val="32"/>
          <w14:ligatures w14:val="none"/>
        </w:rPr>
        <w:t>日</w:t>
      </w:r>
    </w:p>
    <w:p>
      <w:pPr>
        <w:widowControl/>
        <w:shd w:val="clear" w:color="auto" w:fill="FFFFFF"/>
        <w:spacing w:line="555" w:lineRule="atLeast"/>
        <w:ind w:left="420"/>
        <w:jc w:val="left"/>
        <w:rPr>
          <w:rFonts w:ascii="微软雅黑" w:hAnsi="微软雅黑" w:eastAsia="微软雅黑" w:cs="宋体"/>
          <w:kern w:val="0"/>
          <w:sz w:val="24"/>
          <w:szCs w:val="24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B3C2BC-1A02-4D93-99C2-5811EDF96C3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86F124B-E8E7-4081-87E7-56F443405CB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3ED5F9-DF1B-48F3-998D-B21D2DF39BB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231EE83-BD94-4ED5-A0A4-C4360AFB0BE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93C3D6A-55A0-4E44-BF57-84AFEBEB4F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A445E3"/>
    <w:rsid w:val="00025906"/>
    <w:rsid w:val="00037A16"/>
    <w:rsid w:val="00054C83"/>
    <w:rsid w:val="000D2755"/>
    <w:rsid w:val="000D2CBC"/>
    <w:rsid w:val="000E3C69"/>
    <w:rsid w:val="000E7386"/>
    <w:rsid w:val="000E7DDC"/>
    <w:rsid w:val="001038BE"/>
    <w:rsid w:val="00112D10"/>
    <w:rsid w:val="001342CA"/>
    <w:rsid w:val="0014281A"/>
    <w:rsid w:val="00144D75"/>
    <w:rsid w:val="00173EF8"/>
    <w:rsid w:val="00193797"/>
    <w:rsid w:val="001B06C7"/>
    <w:rsid w:val="001C653E"/>
    <w:rsid w:val="001D53AD"/>
    <w:rsid w:val="001F1C38"/>
    <w:rsid w:val="001F732A"/>
    <w:rsid w:val="00203453"/>
    <w:rsid w:val="00212802"/>
    <w:rsid w:val="00213EB3"/>
    <w:rsid w:val="002140ED"/>
    <w:rsid w:val="002146E0"/>
    <w:rsid w:val="002362EE"/>
    <w:rsid w:val="002456CB"/>
    <w:rsid w:val="00250025"/>
    <w:rsid w:val="002512EC"/>
    <w:rsid w:val="00267455"/>
    <w:rsid w:val="002862AA"/>
    <w:rsid w:val="00287716"/>
    <w:rsid w:val="002A3FEA"/>
    <w:rsid w:val="002B3F9A"/>
    <w:rsid w:val="003150B9"/>
    <w:rsid w:val="003425BF"/>
    <w:rsid w:val="00364ABC"/>
    <w:rsid w:val="00376712"/>
    <w:rsid w:val="003819A3"/>
    <w:rsid w:val="003931B9"/>
    <w:rsid w:val="0039505D"/>
    <w:rsid w:val="003978B0"/>
    <w:rsid w:val="003B69C7"/>
    <w:rsid w:val="0040209D"/>
    <w:rsid w:val="00420011"/>
    <w:rsid w:val="0045518A"/>
    <w:rsid w:val="00496F07"/>
    <w:rsid w:val="004B7859"/>
    <w:rsid w:val="00502F2F"/>
    <w:rsid w:val="005A1063"/>
    <w:rsid w:val="005E7A57"/>
    <w:rsid w:val="00642CA8"/>
    <w:rsid w:val="006C23A1"/>
    <w:rsid w:val="0073791F"/>
    <w:rsid w:val="0078467E"/>
    <w:rsid w:val="00792545"/>
    <w:rsid w:val="0082537F"/>
    <w:rsid w:val="008524AE"/>
    <w:rsid w:val="00853C61"/>
    <w:rsid w:val="008B5B46"/>
    <w:rsid w:val="008D4BB7"/>
    <w:rsid w:val="008F648B"/>
    <w:rsid w:val="00903943"/>
    <w:rsid w:val="00947B78"/>
    <w:rsid w:val="00956860"/>
    <w:rsid w:val="009768B0"/>
    <w:rsid w:val="00986B3E"/>
    <w:rsid w:val="009E2AEF"/>
    <w:rsid w:val="009E52FC"/>
    <w:rsid w:val="00A37315"/>
    <w:rsid w:val="00A445E3"/>
    <w:rsid w:val="00A66A4F"/>
    <w:rsid w:val="00A70538"/>
    <w:rsid w:val="00A8629F"/>
    <w:rsid w:val="00A92A1F"/>
    <w:rsid w:val="00AE719D"/>
    <w:rsid w:val="00B0209F"/>
    <w:rsid w:val="00B03F40"/>
    <w:rsid w:val="00B37076"/>
    <w:rsid w:val="00B71FF1"/>
    <w:rsid w:val="00B9154E"/>
    <w:rsid w:val="00BA29D9"/>
    <w:rsid w:val="00BC2A33"/>
    <w:rsid w:val="00BE518A"/>
    <w:rsid w:val="00C15BF9"/>
    <w:rsid w:val="00C20BB9"/>
    <w:rsid w:val="00C21868"/>
    <w:rsid w:val="00C33AE1"/>
    <w:rsid w:val="00C72758"/>
    <w:rsid w:val="00C763EF"/>
    <w:rsid w:val="00CA3373"/>
    <w:rsid w:val="00CA6A30"/>
    <w:rsid w:val="00CB6B89"/>
    <w:rsid w:val="00CD65C1"/>
    <w:rsid w:val="00D11B2D"/>
    <w:rsid w:val="00D2156E"/>
    <w:rsid w:val="00D66495"/>
    <w:rsid w:val="00D92879"/>
    <w:rsid w:val="00DA1094"/>
    <w:rsid w:val="00DD3567"/>
    <w:rsid w:val="00DE08E3"/>
    <w:rsid w:val="00E0090C"/>
    <w:rsid w:val="00E26A27"/>
    <w:rsid w:val="00E7217D"/>
    <w:rsid w:val="00E733BB"/>
    <w:rsid w:val="00EA073C"/>
    <w:rsid w:val="00EB21D8"/>
    <w:rsid w:val="00EC2C5F"/>
    <w:rsid w:val="00EE0D79"/>
    <w:rsid w:val="00EE42BC"/>
    <w:rsid w:val="00EF63C7"/>
    <w:rsid w:val="00F059AB"/>
    <w:rsid w:val="00F623EB"/>
    <w:rsid w:val="00FA0972"/>
    <w:rsid w:val="00FA574F"/>
    <w:rsid w:val="00FB7732"/>
    <w:rsid w:val="00FB7A8A"/>
    <w:rsid w:val="00FC1059"/>
    <w:rsid w:val="00FD495F"/>
    <w:rsid w:val="00FE16FC"/>
    <w:rsid w:val="00FF3C7E"/>
    <w:rsid w:val="01301CD3"/>
    <w:rsid w:val="01EE3E48"/>
    <w:rsid w:val="02447348"/>
    <w:rsid w:val="031B0823"/>
    <w:rsid w:val="072D3F52"/>
    <w:rsid w:val="09216B15"/>
    <w:rsid w:val="0A5552FA"/>
    <w:rsid w:val="0CBB2645"/>
    <w:rsid w:val="136A4CE7"/>
    <w:rsid w:val="139E25CA"/>
    <w:rsid w:val="1444392F"/>
    <w:rsid w:val="16C51121"/>
    <w:rsid w:val="17855360"/>
    <w:rsid w:val="187A3B4C"/>
    <w:rsid w:val="18C517B7"/>
    <w:rsid w:val="1A2E1338"/>
    <w:rsid w:val="1E9A470C"/>
    <w:rsid w:val="1F6B32B7"/>
    <w:rsid w:val="205045DF"/>
    <w:rsid w:val="2070200A"/>
    <w:rsid w:val="226E50A0"/>
    <w:rsid w:val="22E75F80"/>
    <w:rsid w:val="23827D58"/>
    <w:rsid w:val="291C0BFF"/>
    <w:rsid w:val="298D6304"/>
    <w:rsid w:val="29D97D1E"/>
    <w:rsid w:val="2B343EB1"/>
    <w:rsid w:val="2D132788"/>
    <w:rsid w:val="2E6433AC"/>
    <w:rsid w:val="2F2D66C8"/>
    <w:rsid w:val="2FEF03D4"/>
    <w:rsid w:val="323702F3"/>
    <w:rsid w:val="3261781F"/>
    <w:rsid w:val="331B4F25"/>
    <w:rsid w:val="35D70D7F"/>
    <w:rsid w:val="38094BD8"/>
    <w:rsid w:val="389E202C"/>
    <w:rsid w:val="3A433D27"/>
    <w:rsid w:val="3F575F74"/>
    <w:rsid w:val="3FAD7FFA"/>
    <w:rsid w:val="410B461F"/>
    <w:rsid w:val="42AB4735"/>
    <w:rsid w:val="44066376"/>
    <w:rsid w:val="44A00E8D"/>
    <w:rsid w:val="45454E5B"/>
    <w:rsid w:val="4AB32321"/>
    <w:rsid w:val="4B072149"/>
    <w:rsid w:val="4E070408"/>
    <w:rsid w:val="4E3E6E67"/>
    <w:rsid w:val="51BF063F"/>
    <w:rsid w:val="57F168D6"/>
    <w:rsid w:val="5CFE611F"/>
    <w:rsid w:val="673760C5"/>
    <w:rsid w:val="6E8C56C7"/>
    <w:rsid w:val="714D6530"/>
    <w:rsid w:val="720A732F"/>
    <w:rsid w:val="736C630C"/>
    <w:rsid w:val="74242777"/>
    <w:rsid w:val="74581D61"/>
    <w:rsid w:val="7483082E"/>
    <w:rsid w:val="74EA6B06"/>
    <w:rsid w:val="751D162D"/>
    <w:rsid w:val="77D780AE"/>
    <w:rsid w:val="7A775562"/>
    <w:rsid w:val="7B703B1E"/>
    <w:rsid w:val="7BFD1CD3"/>
    <w:rsid w:val="7E7719D3"/>
    <w:rsid w:val="7F747691"/>
    <w:rsid w:val="7F9D2DD9"/>
    <w:rsid w:val="C6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字符"/>
    <w:basedOn w:val="12"/>
    <w:link w:val="4"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2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14:ligatures w14:val="standardContextual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854F0054-C5EC-4DFF-BD7F-D112B67FC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710</Words>
  <Characters>4048</Characters>
  <Lines>33</Lines>
  <Paragraphs>9</Paragraphs>
  <TotalTime>198</TotalTime>
  <ScaleCrop>false</ScaleCrop>
  <LinksUpToDate>false</LinksUpToDate>
  <CharactersWithSpaces>4749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2024-04-30T14:30:00Z</dcterms:created>
  <dc:creator>禹晓珊</dc:creator>
  <cp:lastModifiedBy>G</cp:lastModifiedBy>
  <cp:lastPrinted>2024-06-06T09:37:00Z</cp:lastPrinted>
  <dcterms:modified xsi:type="dcterms:W3CDTF">2024-06-07T10:04:27Z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526F78A1ED6141F898610D4E3645F508</vt:lpwstr>
  </property>
</Properties>
</file>